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F1BCC" w14:textId="77777777" w:rsidR="00920674" w:rsidRDefault="008F7B59">
      <w:pPr>
        <w:pStyle w:val="BodyText"/>
        <w:ind w:left="100" w:firstLine="0"/>
        <w:rPr>
          <w:rFonts w:ascii="Times New Roman"/>
          <w:sz w:val="20"/>
        </w:rPr>
      </w:pPr>
      <w:r>
        <w:rPr>
          <w:rFonts w:ascii="Times New Roman"/>
          <w:noProof/>
          <w:sz w:val="20"/>
        </w:rPr>
        <w:drawing>
          <wp:inline distT="0" distB="0" distL="0" distR="0" wp14:anchorId="37D99E68" wp14:editId="7F9FCF26">
            <wp:extent cx="2931033" cy="793600"/>
            <wp:effectExtent l="0" t="0" r="3175" b="698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1033" cy="793600"/>
                    </a:xfrm>
                    <a:prstGeom prst="rect">
                      <a:avLst/>
                    </a:prstGeom>
                  </pic:spPr>
                </pic:pic>
              </a:graphicData>
            </a:graphic>
          </wp:inline>
        </w:drawing>
      </w:r>
    </w:p>
    <w:p w14:paraId="2A6A2F56" w14:textId="77777777" w:rsidR="00920674" w:rsidRDefault="00920674">
      <w:pPr>
        <w:pStyle w:val="BodyText"/>
        <w:spacing w:before="11"/>
        <w:ind w:left="0" w:firstLine="0"/>
        <w:rPr>
          <w:rFonts w:ascii="Times New Roman"/>
          <w:sz w:val="17"/>
        </w:rPr>
      </w:pPr>
    </w:p>
    <w:p w14:paraId="46A6CD75" w14:textId="77777777" w:rsidR="00920674" w:rsidRDefault="008F7B59">
      <w:pPr>
        <w:spacing w:before="35"/>
        <w:ind w:left="3744"/>
        <w:rPr>
          <w:b/>
          <w:sz w:val="32"/>
        </w:rPr>
      </w:pPr>
      <w:r>
        <w:rPr>
          <w:b/>
          <w:sz w:val="32"/>
        </w:rPr>
        <w:t>Business Optimizer Program</w:t>
      </w:r>
    </w:p>
    <w:p w14:paraId="0824EBD5" w14:textId="77777777" w:rsidR="00920674" w:rsidRDefault="008F7B59">
      <w:pPr>
        <w:pStyle w:val="Heading1"/>
        <w:spacing w:before="266"/>
      </w:pPr>
      <w:r>
        <w:t>What is the Business Optimizer program?</w:t>
      </w:r>
    </w:p>
    <w:p w14:paraId="0B77F431" w14:textId="77777777" w:rsidR="00920674" w:rsidRDefault="008F7B59">
      <w:pPr>
        <w:pStyle w:val="BodyText"/>
        <w:ind w:left="508" w:right="225" w:firstLine="0"/>
      </w:pPr>
      <w:r>
        <w:t>The Business Optimizer program enables a business of any size to grow and improve, reaping a bountiful harvest of Kingdom-focused business success by tapping into the expertise of a seasoned Anabaptist businessman who walks alongside providing fresh perspective, management experience, and business acumen. The vision of the Optimizer program is for your business to become stronger with rewarding relationships, better products, and greater profitability.</w:t>
      </w:r>
    </w:p>
    <w:p w14:paraId="13DFBCEB" w14:textId="77777777" w:rsidR="00920674" w:rsidRDefault="008F7B59">
      <w:pPr>
        <w:pStyle w:val="Heading1"/>
        <w:spacing w:before="196"/>
      </w:pPr>
      <w:r>
        <w:t>How does the Optimizer program provide value to your business?</w:t>
      </w:r>
    </w:p>
    <w:p w14:paraId="095F30EE" w14:textId="77777777" w:rsidR="00920674" w:rsidRDefault="008F7B59">
      <w:pPr>
        <w:pStyle w:val="ListParagraph"/>
        <w:numPr>
          <w:ilvl w:val="0"/>
          <w:numId w:val="5"/>
        </w:numPr>
        <w:tabs>
          <w:tab w:val="left" w:pos="1229"/>
        </w:tabs>
      </w:pPr>
      <w:r>
        <w:t>Problem solving and working through challenges in monthly counsel</w:t>
      </w:r>
      <w:r>
        <w:rPr>
          <w:spacing w:val="-14"/>
        </w:rPr>
        <w:t xml:space="preserve"> </w:t>
      </w:r>
      <w:r>
        <w:t>sessions.</w:t>
      </w:r>
    </w:p>
    <w:p w14:paraId="23E4DEB9" w14:textId="77777777" w:rsidR="00920674" w:rsidRDefault="008F7B59">
      <w:pPr>
        <w:pStyle w:val="ListParagraph"/>
        <w:numPr>
          <w:ilvl w:val="0"/>
          <w:numId w:val="5"/>
        </w:numPr>
        <w:tabs>
          <w:tab w:val="left" w:pos="1229"/>
        </w:tabs>
      </w:pPr>
      <w:r>
        <w:t>Facilitating annual strategic planning processes for increased clarity on vision and</w:t>
      </w:r>
      <w:r>
        <w:rPr>
          <w:spacing w:val="-22"/>
        </w:rPr>
        <w:t xml:space="preserve"> </w:t>
      </w:r>
      <w:r>
        <w:t>goals.</w:t>
      </w:r>
    </w:p>
    <w:p w14:paraId="1E4124E5" w14:textId="77777777" w:rsidR="00920674" w:rsidRDefault="008F7B59">
      <w:pPr>
        <w:pStyle w:val="ListParagraph"/>
        <w:numPr>
          <w:ilvl w:val="0"/>
          <w:numId w:val="5"/>
        </w:numPr>
        <w:tabs>
          <w:tab w:val="left" w:pos="1229"/>
        </w:tabs>
        <w:spacing w:before="1"/>
      </w:pPr>
      <w:r>
        <w:t>Quarterly financial review and analysis to improve management based on the</w:t>
      </w:r>
      <w:r>
        <w:rPr>
          <w:spacing w:val="-27"/>
        </w:rPr>
        <w:t xml:space="preserve"> </w:t>
      </w:r>
      <w:r>
        <w:t>numbers.</w:t>
      </w:r>
    </w:p>
    <w:p w14:paraId="443115D2" w14:textId="77777777" w:rsidR="00920674" w:rsidRDefault="008F7B59">
      <w:pPr>
        <w:pStyle w:val="ListParagraph"/>
        <w:numPr>
          <w:ilvl w:val="0"/>
          <w:numId w:val="5"/>
        </w:numPr>
        <w:tabs>
          <w:tab w:val="left" w:pos="1229"/>
        </w:tabs>
        <w:ind w:right="571"/>
      </w:pPr>
      <w:r>
        <w:t>Building better business structure, including clear buy-sell agreements, business valuation, transition plans, and family</w:t>
      </w:r>
      <w:r>
        <w:rPr>
          <w:spacing w:val="-2"/>
        </w:rPr>
        <w:t xml:space="preserve"> </w:t>
      </w:r>
      <w:r>
        <w:t>agreements.</w:t>
      </w:r>
    </w:p>
    <w:p w14:paraId="2A1EEEB5" w14:textId="77777777" w:rsidR="00920674" w:rsidRDefault="008F7B59">
      <w:pPr>
        <w:pStyle w:val="ListParagraph"/>
        <w:numPr>
          <w:ilvl w:val="0"/>
          <w:numId w:val="5"/>
        </w:numPr>
        <w:tabs>
          <w:tab w:val="left" w:pos="1229"/>
        </w:tabs>
        <w:ind w:right="247"/>
      </w:pPr>
      <w:r>
        <w:t>Teaching leadership principles, identifying strengths of key people, and producing alignment within your team.</w:t>
      </w:r>
    </w:p>
    <w:p w14:paraId="7FB87249" w14:textId="77777777" w:rsidR="00920674" w:rsidRDefault="008F7B59">
      <w:pPr>
        <w:pStyle w:val="ListParagraph"/>
        <w:numPr>
          <w:ilvl w:val="0"/>
          <w:numId w:val="5"/>
        </w:numPr>
        <w:tabs>
          <w:tab w:val="left" w:pos="1229"/>
        </w:tabs>
      </w:pPr>
      <w:r>
        <w:t>Implementing better procedures and more effective systems for more employee</w:t>
      </w:r>
      <w:r>
        <w:rPr>
          <w:spacing w:val="-20"/>
        </w:rPr>
        <w:t xml:space="preserve"> </w:t>
      </w:r>
      <w:r>
        <w:t>engagement.</w:t>
      </w:r>
    </w:p>
    <w:p w14:paraId="6205673C" w14:textId="77777777" w:rsidR="00920674" w:rsidRDefault="008F7B59">
      <w:pPr>
        <w:pStyle w:val="Heading1"/>
        <w:spacing w:before="193"/>
      </w:pPr>
      <w:r>
        <w:t>What are the key features of the Optimizer program?</w:t>
      </w:r>
    </w:p>
    <w:p w14:paraId="0456476F" w14:textId="77777777" w:rsidR="00920674" w:rsidRDefault="008F7B59">
      <w:pPr>
        <w:pStyle w:val="ListParagraph"/>
        <w:numPr>
          <w:ilvl w:val="0"/>
          <w:numId w:val="4"/>
        </w:numPr>
        <w:tabs>
          <w:tab w:val="left" w:pos="1229"/>
        </w:tabs>
        <w:spacing w:before="1"/>
      </w:pPr>
      <w:r>
        <w:t>Participants commit to a one-year business advising</w:t>
      </w:r>
      <w:r>
        <w:rPr>
          <w:spacing w:val="-9"/>
        </w:rPr>
        <w:t xml:space="preserve"> </w:t>
      </w:r>
      <w:r>
        <w:t>relationship.</w:t>
      </w:r>
    </w:p>
    <w:p w14:paraId="7CFF309B" w14:textId="77777777" w:rsidR="00920674" w:rsidRDefault="008F7B59">
      <w:pPr>
        <w:pStyle w:val="ListParagraph"/>
        <w:numPr>
          <w:ilvl w:val="0"/>
          <w:numId w:val="4"/>
        </w:numPr>
        <w:tabs>
          <w:tab w:val="left" w:pos="1229"/>
        </w:tabs>
      </w:pPr>
      <w:r>
        <w:t>Advisors meet quarterly on-site to better understand issues and produce practical</w:t>
      </w:r>
      <w:r>
        <w:rPr>
          <w:spacing w:val="-13"/>
        </w:rPr>
        <w:t xml:space="preserve"> </w:t>
      </w:r>
      <w:r>
        <w:t>results.</w:t>
      </w:r>
    </w:p>
    <w:p w14:paraId="64F8AEDB" w14:textId="77777777" w:rsidR="00920674" w:rsidRDefault="008F7B59">
      <w:pPr>
        <w:pStyle w:val="ListParagraph"/>
        <w:numPr>
          <w:ilvl w:val="0"/>
          <w:numId w:val="4"/>
        </w:numPr>
        <w:tabs>
          <w:tab w:val="left" w:pos="1229"/>
        </w:tabs>
      </w:pPr>
      <w:r>
        <w:t>Advisors communicate regularly with one-hour monthly calls on months that do not include on-site</w:t>
      </w:r>
      <w:r>
        <w:rPr>
          <w:spacing w:val="-26"/>
        </w:rPr>
        <w:t xml:space="preserve"> </w:t>
      </w:r>
      <w:r>
        <w:t>visits.</w:t>
      </w:r>
    </w:p>
    <w:p w14:paraId="3358EDD6" w14:textId="505F0989" w:rsidR="00920674" w:rsidRDefault="008F7B59">
      <w:pPr>
        <w:pStyle w:val="ListParagraph"/>
        <w:numPr>
          <w:ilvl w:val="0"/>
          <w:numId w:val="4"/>
        </w:numPr>
        <w:tabs>
          <w:tab w:val="left" w:pos="1229"/>
        </w:tabs>
      </w:pPr>
      <w:r>
        <w:t xml:space="preserve">You receive a </w:t>
      </w:r>
      <w:r w:rsidR="00C41AC2">
        <w:t>ten</w:t>
      </w:r>
      <w:r>
        <w:t xml:space="preserve"> percent discount from the standard advising</w:t>
      </w:r>
      <w:r>
        <w:rPr>
          <w:spacing w:val="-11"/>
        </w:rPr>
        <w:t xml:space="preserve"> </w:t>
      </w:r>
      <w:r>
        <w:t>rate.</w:t>
      </w:r>
    </w:p>
    <w:p w14:paraId="75A90241" w14:textId="77777777" w:rsidR="00920674" w:rsidRDefault="008F7B59">
      <w:pPr>
        <w:pStyle w:val="Heading1"/>
      </w:pPr>
      <w:r>
        <w:t>What is typically included during the first on-site visit?</w:t>
      </w:r>
    </w:p>
    <w:p w14:paraId="6FC87DCF" w14:textId="77777777" w:rsidR="00920674" w:rsidRDefault="008F7B59">
      <w:pPr>
        <w:pStyle w:val="ListParagraph"/>
        <w:numPr>
          <w:ilvl w:val="0"/>
          <w:numId w:val="3"/>
        </w:numPr>
        <w:tabs>
          <w:tab w:val="left" w:pos="1229"/>
        </w:tabs>
        <w:spacing w:before="1"/>
      </w:pPr>
      <w:r>
        <w:t>A meeting with management and getting</w:t>
      </w:r>
      <w:r>
        <w:rPr>
          <w:spacing w:val="-7"/>
        </w:rPr>
        <w:t xml:space="preserve"> </w:t>
      </w:r>
      <w:r>
        <w:t>acquainted.</w:t>
      </w:r>
    </w:p>
    <w:p w14:paraId="798F5453" w14:textId="77777777" w:rsidR="00920674" w:rsidRDefault="008F7B59">
      <w:pPr>
        <w:pStyle w:val="ListParagraph"/>
        <w:numPr>
          <w:ilvl w:val="0"/>
          <w:numId w:val="3"/>
        </w:numPr>
        <w:tabs>
          <w:tab w:val="left" w:pos="1229"/>
        </w:tabs>
      </w:pPr>
      <w:r>
        <w:t>A tour of the business facility and an overview of the employees, products, and services</w:t>
      </w:r>
      <w:r>
        <w:rPr>
          <w:spacing w:val="-22"/>
        </w:rPr>
        <w:t xml:space="preserve"> </w:t>
      </w:r>
      <w:r>
        <w:t>offered.</w:t>
      </w:r>
    </w:p>
    <w:p w14:paraId="0AA2E42C" w14:textId="77777777" w:rsidR="00920674" w:rsidRDefault="008F7B59">
      <w:pPr>
        <w:pStyle w:val="ListParagraph"/>
        <w:numPr>
          <w:ilvl w:val="0"/>
          <w:numId w:val="3"/>
        </w:numPr>
        <w:tabs>
          <w:tab w:val="left" w:pos="1229"/>
        </w:tabs>
      </w:pPr>
      <w:r>
        <w:t>An orientation of the goals, expectations, and structure of the advising</w:t>
      </w:r>
      <w:r>
        <w:rPr>
          <w:spacing w:val="-15"/>
        </w:rPr>
        <w:t xml:space="preserve"> </w:t>
      </w:r>
      <w:r>
        <w:t>relationship.</w:t>
      </w:r>
    </w:p>
    <w:p w14:paraId="261834BE" w14:textId="77777777" w:rsidR="00920674" w:rsidRDefault="008F7B59">
      <w:pPr>
        <w:pStyle w:val="ListParagraph"/>
        <w:numPr>
          <w:ilvl w:val="0"/>
          <w:numId w:val="3"/>
        </w:numPr>
        <w:tabs>
          <w:tab w:val="left" w:pos="1229"/>
        </w:tabs>
        <w:ind w:right="334"/>
      </w:pPr>
      <w:r>
        <w:t>A discussion of the primary reasons you are consider the Optimizer program and an explanation of</w:t>
      </w:r>
      <w:r>
        <w:rPr>
          <w:spacing w:val="-33"/>
        </w:rPr>
        <w:t xml:space="preserve"> </w:t>
      </w:r>
      <w:r>
        <w:t>how advising could meet your needs and</w:t>
      </w:r>
      <w:r>
        <w:rPr>
          <w:spacing w:val="-8"/>
        </w:rPr>
        <w:t xml:space="preserve"> </w:t>
      </w:r>
      <w:r>
        <w:t>challenges.</w:t>
      </w:r>
    </w:p>
    <w:p w14:paraId="09AC1ED0" w14:textId="77777777" w:rsidR="00920674" w:rsidRDefault="008F7B59">
      <w:pPr>
        <w:pStyle w:val="Heading1"/>
      </w:pPr>
      <w:r>
        <w:t>What are the potential results of the Optimizer program?</w:t>
      </w:r>
    </w:p>
    <w:p w14:paraId="2B26D779" w14:textId="77777777" w:rsidR="00920674" w:rsidRDefault="008F7B59">
      <w:pPr>
        <w:pStyle w:val="ListParagraph"/>
        <w:numPr>
          <w:ilvl w:val="0"/>
          <w:numId w:val="2"/>
        </w:numPr>
        <w:tabs>
          <w:tab w:val="left" w:pos="1229"/>
        </w:tabs>
        <w:spacing w:before="1"/>
        <w:ind w:right="176"/>
      </w:pPr>
      <w:r>
        <w:t>Your business will harness knowledge and expertise that seasoned advisors have gained from their broad advising experiences in multiple</w:t>
      </w:r>
      <w:r>
        <w:rPr>
          <w:spacing w:val="-7"/>
        </w:rPr>
        <w:t xml:space="preserve"> </w:t>
      </w:r>
      <w:r>
        <w:t>industries.</w:t>
      </w:r>
    </w:p>
    <w:p w14:paraId="0C25027E" w14:textId="77777777" w:rsidR="00920674" w:rsidRDefault="008F7B59">
      <w:pPr>
        <w:pStyle w:val="ListParagraph"/>
        <w:numPr>
          <w:ilvl w:val="0"/>
          <w:numId w:val="2"/>
        </w:numPr>
        <w:tabs>
          <w:tab w:val="left" w:pos="1229"/>
        </w:tabs>
        <w:ind w:right="706"/>
      </w:pPr>
      <w:r>
        <w:t>Your leadership practices and strategic plans will be challenged and further developed to align with Biblical wisdom and Anabaptist</w:t>
      </w:r>
      <w:r>
        <w:rPr>
          <w:spacing w:val="-3"/>
        </w:rPr>
        <w:t xml:space="preserve"> </w:t>
      </w:r>
      <w:r>
        <w:t>values.</w:t>
      </w:r>
    </w:p>
    <w:p w14:paraId="02DD64D5" w14:textId="77777777" w:rsidR="00920674" w:rsidRDefault="008F7B59">
      <w:pPr>
        <w:pStyle w:val="ListParagraph"/>
        <w:numPr>
          <w:ilvl w:val="0"/>
          <w:numId w:val="2"/>
        </w:numPr>
        <w:tabs>
          <w:tab w:val="left" w:pos="1229"/>
        </w:tabs>
        <w:spacing w:before="3" w:line="237" w:lineRule="auto"/>
        <w:ind w:right="108"/>
      </w:pPr>
      <w:r>
        <w:t>Your employees will rise to greater performance due to better leadership, clearer strategy, and consistent follow-through.</w:t>
      </w:r>
    </w:p>
    <w:p w14:paraId="0271F6AE" w14:textId="77777777" w:rsidR="00920674" w:rsidRDefault="008F7B59">
      <w:pPr>
        <w:pStyle w:val="ListParagraph"/>
        <w:numPr>
          <w:ilvl w:val="0"/>
          <w:numId w:val="2"/>
        </w:numPr>
        <w:tabs>
          <w:tab w:val="left" w:pos="1229"/>
        </w:tabs>
        <w:spacing w:before="2"/>
      </w:pPr>
      <w:r>
        <w:t>Your financial returns will reflect your work and investment in the Optimizer</w:t>
      </w:r>
      <w:r>
        <w:rPr>
          <w:spacing w:val="-15"/>
        </w:rPr>
        <w:t xml:space="preserve"> </w:t>
      </w:r>
      <w:r>
        <w:t>program.</w:t>
      </w:r>
    </w:p>
    <w:p w14:paraId="691126A3" w14:textId="77777777" w:rsidR="00920674" w:rsidRDefault="008F7B59">
      <w:pPr>
        <w:pStyle w:val="Heading1"/>
        <w:spacing w:before="197"/>
      </w:pPr>
      <w:r>
        <w:t>What is the cost of the Optimizer program?</w:t>
      </w:r>
    </w:p>
    <w:p w14:paraId="5204193F" w14:textId="77777777" w:rsidR="00920674" w:rsidRDefault="008F7B59">
      <w:pPr>
        <w:pStyle w:val="ListParagraph"/>
        <w:numPr>
          <w:ilvl w:val="0"/>
          <w:numId w:val="1"/>
        </w:numPr>
        <w:tabs>
          <w:tab w:val="left" w:pos="1229"/>
        </w:tabs>
        <w:spacing w:line="267" w:lineRule="exact"/>
      </w:pPr>
      <w:r>
        <w:t>Standard hourly rate: $75.00 per hour (minus 5%</w:t>
      </w:r>
      <w:r>
        <w:rPr>
          <w:spacing w:val="-8"/>
        </w:rPr>
        <w:t xml:space="preserve"> </w:t>
      </w:r>
      <w:r>
        <w:t>discount)</w:t>
      </w:r>
    </w:p>
    <w:p w14:paraId="02495683" w14:textId="77777777" w:rsidR="00920674" w:rsidRDefault="008F7B59">
      <w:pPr>
        <w:pStyle w:val="ListParagraph"/>
        <w:numPr>
          <w:ilvl w:val="0"/>
          <w:numId w:val="1"/>
        </w:numPr>
        <w:tabs>
          <w:tab w:val="left" w:pos="1229"/>
        </w:tabs>
        <w:spacing w:line="267" w:lineRule="exact"/>
      </w:pPr>
      <w:r>
        <w:t>Travel cost: $.45 per</w:t>
      </w:r>
      <w:r>
        <w:rPr>
          <w:spacing w:val="-7"/>
        </w:rPr>
        <w:t xml:space="preserve"> </w:t>
      </w:r>
      <w:r>
        <w:t>mile</w:t>
      </w:r>
    </w:p>
    <w:p w14:paraId="5288A426" w14:textId="77777777" w:rsidR="00920674" w:rsidRDefault="008F7B59">
      <w:pPr>
        <w:pStyle w:val="ListParagraph"/>
        <w:numPr>
          <w:ilvl w:val="0"/>
          <w:numId w:val="1"/>
        </w:numPr>
        <w:tabs>
          <w:tab w:val="left" w:pos="1229"/>
        </w:tabs>
      </w:pPr>
      <w:r>
        <w:t>Travel time: $37.00 per</w:t>
      </w:r>
      <w:r>
        <w:rPr>
          <w:spacing w:val="-6"/>
        </w:rPr>
        <w:t xml:space="preserve"> </w:t>
      </w:r>
      <w:r>
        <w:t>hour</w:t>
      </w:r>
    </w:p>
    <w:p w14:paraId="0A4FBEE5" w14:textId="77777777" w:rsidR="008F7B59" w:rsidRDefault="008F7B59">
      <w:pPr>
        <w:spacing w:before="149" w:line="234" w:lineRule="exact"/>
        <w:ind w:left="3392" w:right="2954"/>
        <w:jc w:val="center"/>
        <w:rPr>
          <w:b/>
          <w:color w:val="17365D"/>
          <w:sz w:val="20"/>
        </w:rPr>
      </w:pPr>
    </w:p>
    <w:p w14:paraId="3D08F84C" w14:textId="055789D7" w:rsidR="00920674" w:rsidRDefault="008F7B59">
      <w:pPr>
        <w:spacing w:before="149" w:line="234" w:lineRule="exact"/>
        <w:ind w:left="3392" w:right="2954"/>
        <w:jc w:val="center"/>
        <w:rPr>
          <w:b/>
          <w:sz w:val="20"/>
        </w:rPr>
      </w:pPr>
      <w:r>
        <w:rPr>
          <w:b/>
          <w:color w:val="17365D"/>
          <w:sz w:val="20"/>
        </w:rPr>
        <w:t>Anabaptist Financial</w:t>
      </w:r>
    </w:p>
    <w:p w14:paraId="1C2A4976" w14:textId="7F5EE728" w:rsidR="00920674" w:rsidRDefault="001E5B68">
      <w:pPr>
        <w:spacing w:line="224" w:lineRule="exact"/>
        <w:ind w:left="3391" w:right="2954"/>
        <w:jc w:val="center"/>
        <w:rPr>
          <w:sz w:val="20"/>
        </w:rPr>
      </w:pPr>
      <w:r>
        <w:rPr>
          <w:color w:val="17365D"/>
          <w:sz w:val="20"/>
        </w:rPr>
        <w:t>55 Whisper Creek Drive</w:t>
      </w:r>
      <w:r w:rsidR="008F7B59">
        <w:rPr>
          <w:color w:val="17365D"/>
          <w:sz w:val="20"/>
        </w:rPr>
        <w:t xml:space="preserve">, </w:t>
      </w:r>
      <w:r>
        <w:rPr>
          <w:color w:val="17365D"/>
          <w:sz w:val="20"/>
        </w:rPr>
        <w:t>Lewisburg</w:t>
      </w:r>
      <w:r w:rsidR="008F7B59">
        <w:rPr>
          <w:color w:val="17365D"/>
          <w:sz w:val="20"/>
        </w:rPr>
        <w:t>, PA 178</w:t>
      </w:r>
      <w:r>
        <w:rPr>
          <w:color w:val="17365D"/>
          <w:sz w:val="20"/>
        </w:rPr>
        <w:t>37</w:t>
      </w:r>
    </w:p>
    <w:p w14:paraId="1D510325" w14:textId="77777777" w:rsidR="00920674" w:rsidRDefault="008F7B59">
      <w:pPr>
        <w:spacing w:line="224" w:lineRule="exact"/>
        <w:ind w:left="3393" w:right="2954"/>
        <w:jc w:val="center"/>
        <w:rPr>
          <w:sz w:val="20"/>
        </w:rPr>
      </w:pPr>
      <w:r>
        <w:rPr>
          <w:color w:val="17365D"/>
          <w:sz w:val="20"/>
        </w:rPr>
        <w:t>Telephone: (800) 653-9817 ext. 0; Fax: (866) 230-6253</w:t>
      </w:r>
    </w:p>
    <w:p w14:paraId="47F25CA9" w14:textId="77777777" w:rsidR="00920674" w:rsidRDefault="008F7B59">
      <w:pPr>
        <w:spacing w:line="234" w:lineRule="exact"/>
        <w:ind w:left="3389" w:right="2954"/>
        <w:jc w:val="center"/>
        <w:rPr>
          <w:sz w:val="20"/>
        </w:rPr>
      </w:pPr>
      <w:r>
        <w:rPr>
          <w:color w:val="17365D"/>
          <w:sz w:val="20"/>
        </w:rPr>
        <w:t xml:space="preserve">Email: </w:t>
      </w:r>
      <w:hyperlink r:id="rId6">
        <w:r>
          <w:rPr>
            <w:color w:val="17365D"/>
            <w:sz w:val="20"/>
          </w:rPr>
          <w:t>info@afweb.org</w:t>
        </w:r>
      </w:hyperlink>
      <w:r>
        <w:rPr>
          <w:color w:val="17365D"/>
          <w:sz w:val="20"/>
        </w:rPr>
        <w:t xml:space="preserve">   |  </w:t>
      </w:r>
      <w:hyperlink r:id="rId7">
        <w:r>
          <w:rPr>
            <w:color w:val="17365D"/>
            <w:sz w:val="20"/>
          </w:rPr>
          <w:t>www.afweb.org</w:t>
        </w:r>
      </w:hyperlink>
    </w:p>
    <w:sectPr w:rsidR="00920674">
      <w:type w:val="continuous"/>
      <w:pgSz w:w="12240" w:h="15840"/>
      <w:pgMar w:top="580" w:right="9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D156F"/>
    <w:multiLevelType w:val="hybridMultilevel"/>
    <w:tmpl w:val="01A8E570"/>
    <w:lvl w:ilvl="0" w:tplc="8F4A9CF2">
      <w:start w:val="1"/>
      <w:numFmt w:val="decimal"/>
      <w:lvlText w:val="%1."/>
      <w:lvlJc w:val="left"/>
      <w:pPr>
        <w:ind w:left="1228" w:hanging="360"/>
        <w:jc w:val="left"/>
      </w:pPr>
      <w:rPr>
        <w:rFonts w:ascii="Calibri" w:eastAsia="Calibri" w:hAnsi="Calibri" w:cs="Calibri" w:hint="default"/>
        <w:w w:val="100"/>
        <w:sz w:val="22"/>
        <w:szCs w:val="22"/>
      </w:rPr>
    </w:lvl>
    <w:lvl w:ilvl="1" w:tplc="991A0934">
      <w:numFmt w:val="bullet"/>
      <w:lvlText w:val="•"/>
      <w:lvlJc w:val="left"/>
      <w:pPr>
        <w:ind w:left="2178" w:hanging="360"/>
      </w:pPr>
      <w:rPr>
        <w:rFonts w:hint="default"/>
      </w:rPr>
    </w:lvl>
    <w:lvl w:ilvl="2" w:tplc="61569B9A">
      <w:numFmt w:val="bullet"/>
      <w:lvlText w:val="•"/>
      <w:lvlJc w:val="left"/>
      <w:pPr>
        <w:ind w:left="3136" w:hanging="360"/>
      </w:pPr>
      <w:rPr>
        <w:rFonts w:hint="default"/>
      </w:rPr>
    </w:lvl>
    <w:lvl w:ilvl="3" w:tplc="F4CE46E0">
      <w:numFmt w:val="bullet"/>
      <w:lvlText w:val="•"/>
      <w:lvlJc w:val="left"/>
      <w:pPr>
        <w:ind w:left="4094" w:hanging="360"/>
      </w:pPr>
      <w:rPr>
        <w:rFonts w:hint="default"/>
      </w:rPr>
    </w:lvl>
    <w:lvl w:ilvl="4" w:tplc="5A4A4430">
      <w:numFmt w:val="bullet"/>
      <w:lvlText w:val="•"/>
      <w:lvlJc w:val="left"/>
      <w:pPr>
        <w:ind w:left="5052" w:hanging="360"/>
      </w:pPr>
      <w:rPr>
        <w:rFonts w:hint="default"/>
      </w:rPr>
    </w:lvl>
    <w:lvl w:ilvl="5" w:tplc="4EA4570C">
      <w:numFmt w:val="bullet"/>
      <w:lvlText w:val="•"/>
      <w:lvlJc w:val="left"/>
      <w:pPr>
        <w:ind w:left="6010" w:hanging="360"/>
      </w:pPr>
      <w:rPr>
        <w:rFonts w:hint="default"/>
      </w:rPr>
    </w:lvl>
    <w:lvl w:ilvl="6" w:tplc="E11CB236">
      <w:numFmt w:val="bullet"/>
      <w:lvlText w:val="•"/>
      <w:lvlJc w:val="left"/>
      <w:pPr>
        <w:ind w:left="6968" w:hanging="360"/>
      </w:pPr>
      <w:rPr>
        <w:rFonts w:hint="default"/>
      </w:rPr>
    </w:lvl>
    <w:lvl w:ilvl="7" w:tplc="4830B3CC">
      <w:numFmt w:val="bullet"/>
      <w:lvlText w:val="•"/>
      <w:lvlJc w:val="left"/>
      <w:pPr>
        <w:ind w:left="7926" w:hanging="360"/>
      </w:pPr>
      <w:rPr>
        <w:rFonts w:hint="default"/>
      </w:rPr>
    </w:lvl>
    <w:lvl w:ilvl="8" w:tplc="45C4DE0A">
      <w:numFmt w:val="bullet"/>
      <w:lvlText w:val="•"/>
      <w:lvlJc w:val="left"/>
      <w:pPr>
        <w:ind w:left="8884" w:hanging="360"/>
      </w:pPr>
      <w:rPr>
        <w:rFonts w:hint="default"/>
      </w:rPr>
    </w:lvl>
  </w:abstractNum>
  <w:abstractNum w:abstractNumId="1" w15:restartNumberingAfterBreak="0">
    <w:nsid w:val="5AD86A56"/>
    <w:multiLevelType w:val="hybridMultilevel"/>
    <w:tmpl w:val="5BA2B8C0"/>
    <w:lvl w:ilvl="0" w:tplc="32429AEA">
      <w:start w:val="1"/>
      <w:numFmt w:val="decimal"/>
      <w:lvlText w:val="%1."/>
      <w:lvlJc w:val="left"/>
      <w:pPr>
        <w:ind w:left="1228" w:hanging="360"/>
        <w:jc w:val="left"/>
      </w:pPr>
      <w:rPr>
        <w:rFonts w:ascii="Calibri" w:eastAsia="Calibri" w:hAnsi="Calibri" w:cs="Calibri" w:hint="default"/>
        <w:w w:val="100"/>
        <w:sz w:val="22"/>
        <w:szCs w:val="22"/>
      </w:rPr>
    </w:lvl>
    <w:lvl w:ilvl="1" w:tplc="7ADA7BDE">
      <w:numFmt w:val="bullet"/>
      <w:lvlText w:val="•"/>
      <w:lvlJc w:val="left"/>
      <w:pPr>
        <w:ind w:left="2178" w:hanging="360"/>
      </w:pPr>
      <w:rPr>
        <w:rFonts w:hint="default"/>
      </w:rPr>
    </w:lvl>
    <w:lvl w:ilvl="2" w:tplc="5824D074">
      <w:numFmt w:val="bullet"/>
      <w:lvlText w:val="•"/>
      <w:lvlJc w:val="left"/>
      <w:pPr>
        <w:ind w:left="3136" w:hanging="360"/>
      </w:pPr>
      <w:rPr>
        <w:rFonts w:hint="default"/>
      </w:rPr>
    </w:lvl>
    <w:lvl w:ilvl="3" w:tplc="6D3ABFD2">
      <w:numFmt w:val="bullet"/>
      <w:lvlText w:val="•"/>
      <w:lvlJc w:val="left"/>
      <w:pPr>
        <w:ind w:left="4094" w:hanging="360"/>
      </w:pPr>
      <w:rPr>
        <w:rFonts w:hint="default"/>
      </w:rPr>
    </w:lvl>
    <w:lvl w:ilvl="4" w:tplc="5F70B570">
      <w:numFmt w:val="bullet"/>
      <w:lvlText w:val="•"/>
      <w:lvlJc w:val="left"/>
      <w:pPr>
        <w:ind w:left="5052" w:hanging="360"/>
      </w:pPr>
      <w:rPr>
        <w:rFonts w:hint="default"/>
      </w:rPr>
    </w:lvl>
    <w:lvl w:ilvl="5" w:tplc="03820482">
      <w:numFmt w:val="bullet"/>
      <w:lvlText w:val="•"/>
      <w:lvlJc w:val="left"/>
      <w:pPr>
        <w:ind w:left="6010" w:hanging="360"/>
      </w:pPr>
      <w:rPr>
        <w:rFonts w:hint="default"/>
      </w:rPr>
    </w:lvl>
    <w:lvl w:ilvl="6" w:tplc="352EA1F4">
      <w:numFmt w:val="bullet"/>
      <w:lvlText w:val="•"/>
      <w:lvlJc w:val="left"/>
      <w:pPr>
        <w:ind w:left="6968" w:hanging="360"/>
      </w:pPr>
      <w:rPr>
        <w:rFonts w:hint="default"/>
      </w:rPr>
    </w:lvl>
    <w:lvl w:ilvl="7" w:tplc="79DA04B6">
      <w:numFmt w:val="bullet"/>
      <w:lvlText w:val="•"/>
      <w:lvlJc w:val="left"/>
      <w:pPr>
        <w:ind w:left="7926" w:hanging="360"/>
      </w:pPr>
      <w:rPr>
        <w:rFonts w:hint="default"/>
      </w:rPr>
    </w:lvl>
    <w:lvl w:ilvl="8" w:tplc="06C2C0CE">
      <w:numFmt w:val="bullet"/>
      <w:lvlText w:val="•"/>
      <w:lvlJc w:val="left"/>
      <w:pPr>
        <w:ind w:left="8884" w:hanging="360"/>
      </w:pPr>
      <w:rPr>
        <w:rFonts w:hint="default"/>
      </w:rPr>
    </w:lvl>
  </w:abstractNum>
  <w:abstractNum w:abstractNumId="2" w15:restartNumberingAfterBreak="0">
    <w:nsid w:val="5DA26A61"/>
    <w:multiLevelType w:val="hybridMultilevel"/>
    <w:tmpl w:val="BFAA5412"/>
    <w:lvl w:ilvl="0" w:tplc="8A16F5FC">
      <w:start w:val="1"/>
      <w:numFmt w:val="decimal"/>
      <w:lvlText w:val="%1."/>
      <w:lvlJc w:val="left"/>
      <w:pPr>
        <w:ind w:left="1228" w:hanging="360"/>
        <w:jc w:val="left"/>
      </w:pPr>
      <w:rPr>
        <w:rFonts w:ascii="Calibri" w:eastAsia="Calibri" w:hAnsi="Calibri" w:cs="Calibri" w:hint="default"/>
        <w:w w:val="100"/>
        <w:sz w:val="22"/>
        <w:szCs w:val="22"/>
      </w:rPr>
    </w:lvl>
    <w:lvl w:ilvl="1" w:tplc="5084381E">
      <w:numFmt w:val="bullet"/>
      <w:lvlText w:val="•"/>
      <w:lvlJc w:val="left"/>
      <w:pPr>
        <w:ind w:left="2178" w:hanging="360"/>
      </w:pPr>
      <w:rPr>
        <w:rFonts w:hint="default"/>
      </w:rPr>
    </w:lvl>
    <w:lvl w:ilvl="2" w:tplc="3D1CA61E">
      <w:numFmt w:val="bullet"/>
      <w:lvlText w:val="•"/>
      <w:lvlJc w:val="left"/>
      <w:pPr>
        <w:ind w:left="3136" w:hanging="360"/>
      </w:pPr>
      <w:rPr>
        <w:rFonts w:hint="default"/>
      </w:rPr>
    </w:lvl>
    <w:lvl w:ilvl="3" w:tplc="7CF42C08">
      <w:numFmt w:val="bullet"/>
      <w:lvlText w:val="•"/>
      <w:lvlJc w:val="left"/>
      <w:pPr>
        <w:ind w:left="4094" w:hanging="360"/>
      </w:pPr>
      <w:rPr>
        <w:rFonts w:hint="default"/>
      </w:rPr>
    </w:lvl>
    <w:lvl w:ilvl="4" w:tplc="9A1EF510">
      <w:numFmt w:val="bullet"/>
      <w:lvlText w:val="•"/>
      <w:lvlJc w:val="left"/>
      <w:pPr>
        <w:ind w:left="5052" w:hanging="360"/>
      </w:pPr>
      <w:rPr>
        <w:rFonts w:hint="default"/>
      </w:rPr>
    </w:lvl>
    <w:lvl w:ilvl="5" w:tplc="F6548726">
      <w:numFmt w:val="bullet"/>
      <w:lvlText w:val="•"/>
      <w:lvlJc w:val="left"/>
      <w:pPr>
        <w:ind w:left="6010" w:hanging="360"/>
      </w:pPr>
      <w:rPr>
        <w:rFonts w:hint="default"/>
      </w:rPr>
    </w:lvl>
    <w:lvl w:ilvl="6" w:tplc="372C0D48">
      <w:numFmt w:val="bullet"/>
      <w:lvlText w:val="•"/>
      <w:lvlJc w:val="left"/>
      <w:pPr>
        <w:ind w:left="6968" w:hanging="360"/>
      </w:pPr>
      <w:rPr>
        <w:rFonts w:hint="default"/>
      </w:rPr>
    </w:lvl>
    <w:lvl w:ilvl="7" w:tplc="D2B29C30">
      <w:numFmt w:val="bullet"/>
      <w:lvlText w:val="•"/>
      <w:lvlJc w:val="left"/>
      <w:pPr>
        <w:ind w:left="7926" w:hanging="360"/>
      </w:pPr>
      <w:rPr>
        <w:rFonts w:hint="default"/>
      </w:rPr>
    </w:lvl>
    <w:lvl w:ilvl="8" w:tplc="6172DC22">
      <w:numFmt w:val="bullet"/>
      <w:lvlText w:val="•"/>
      <w:lvlJc w:val="left"/>
      <w:pPr>
        <w:ind w:left="8884" w:hanging="360"/>
      </w:pPr>
      <w:rPr>
        <w:rFonts w:hint="default"/>
      </w:rPr>
    </w:lvl>
  </w:abstractNum>
  <w:abstractNum w:abstractNumId="3" w15:restartNumberingAfterBreak="0">
    <w:nsid w:val="6C0963DA"/>
    <w:multiLevelType w:val="hybridMultilevel"/>
    <w:tmpl w:val="CDBAFADE"/>
    <w:lvl w:ilvl="0" w:tplc="E06880D0">
      <w:start w:val="1"/>
      <w:numFmt w:val="decimal"/>
      <w:lvlText w:val="%1."/>
      <w:lvlJc w:val="left"/>
      <w:pPr>
        <w:ind w:left="1228" w:hanging="360"/>
        <w:jc w:val="left"/>
      </w:pPr>
      <w:rPr>
        <w:rFonts w:ascii="Calibri" w:eastAsia="Calibri" w:hAnsi="Calibri" w:cs="Calibri" w:hint="default"/>
        <w:w w:val="100"/>
        <w:sz w:val="22"/>
        <w:szCs w:val="22"/>
      </w:rPr>
    </w:lvl>
    <w:lvl w:ilvl="1" w:tplc="12D86858">
      <w:numFmt w:val="bullet"/>
      <w:lvlText w:val="•"/>
      <w:lvlJc w:val="left"/>
      <w:pPr>
        <w:ind w:left="2178" w:hanging="360"/>
      </w:pPr>
      <w:rPr>
        <w:rFonts w:hint="default"/>
      </w:rPr>
    </w:lvl>
    <w:lvl w:ilvl="2" w:tplc="7F98732E">
      <w:numFmt w:val="bullet"/>
      <w:lvlText w:val="•"/>
      <w:lvlJc w:val="left"/>
      <w:pPr>
        <w:ind w:left="3136" w:hanging="360"/>
      </w:pPr>
      <w:rPr>
        <w:rFonts w:hint="default"/>
      </w:rPr>
    </w:lvl>
    <w:lvl w:ilvl="3" w:tplc="2D9639B0">
      <w:numFmt w:val="bullet"/>
      <w:lvlText w:val="•"/>
      <w:lvlJc w:val="left"/>
      <w:pPr>
        <w:ind w:left="4094" w:hanging="360"/>
      </w:pPr>
      <w:rPr>
        <w:rFonts w:hint="default"/>
      </w:rPr>
    </w:lvl>
    <w:lvl w:ilvl="4" w:tplc="8C6CA448">
      <w:numFmt w:val="bullet"/>
      <w:lvlText w:val="•"/>
      <w:lvlJc w:val="left"/>
      <w:pPr>
        <w:ind w:left="5052" w:hanging="360"/>
      </w:pPr>
      <w:rPr>
        <w:rFonts w:hint="default"/>
      </w:rPr>
    </w:lvl>
    <w:lvl w:ilvl="5" w:tplc="E370D3D4">
      <w:numFmt w:val="bullet"/>
      <w:lvlText w:val="•"/>
      <w:lvlJc w:val="left"/>
      <w:pPr>
        <w:ind w:left="6010" w:hanging="360"/>
      </w:pPr>
      <w:rPr>
        <w:rFonts w:hint="default"/>
      </w:rPr>
    </w:lvl>
    <w:lvl w:ilvl="6" w:tplc="2B0A82EC">
      <w:numFmt w:val="bullet"/>
      <w:lvlText w:val="•"/>
      <w:lvlJc w:val="left"/>
      <w:pPr>
        <w:ind w:left="6968" w:hanging="360"/>
      </w:pPr>
      <w:rPr>
        <w:rFonts w:hint="default"/>
      </w:rPr>
    </w:lvl>
    <w:lvl w:ilvl="7" w:tplc="09AA32D2">
      <w:numFmt w:val="bullet"/>
      <w:lvlText w:val="•"/>
      <w:lvlJc w:val="left"/>
      <w:pPr>
        <w:ind w:left="7926" w:hanging="360"/>
      </w:pPr>
      <w:rPr>
        <w:rFonts w:hint="default"/>
      </w:rPr>
    </w:lvl>
    <w:lvl w:ilvl="8" w:tplc="EF2882E6">
      <w:numFmt w:val="bullet"/>
      <w:lvlText w:val="•"/>
      <w:lvlJc w:val="left"/>
      <w:pPr>
        <w:ind w:left="8884" w:hanging="360"/>
      </w:pPr>
      <w:rPr>
        <w:rFonts w:hint="default"/>
      </w:rPr>
    </w:lvl>
  </w:abstractNum>
  <w:abstractNum w:abstractNumId="4" w15:restartNumberingAfterBreak="0">
    <w:nsid w:val="6C640A02"/>
    <w:multiLevelType w:val="hybridMultilevel"/>
    <w:tmpl w:val="56A0992C"/>
    <w:lvl w:ilvl="0" w:tplc="AE08D8F8">
      <w:start w:val="1"/>
      <w:numFmt w:val="decimal"/>
      <w:lvlText w:val="%1."/>
      <w:lvlJc w:val="left"/>
      <w:pPr>
        <w:ind w:left="1228" w:hanging="360"/>
        <w:jc w:val="left"/>
      </w:pPr>
      <w:rPr>
        <w:rFonts w:ascii="Calibri" w:eastAsia="Calibri" w:hAnsi="Calibri" w:cs="Calibri" w:hint="default"/>
        <w:w w:val="100"/>
        <w:sz w:val="22"/>
        <w:szCs w:val="22"/>
      </w:rPr>
    </w:lvl>
    <w:lvl w:ilvl="1" w:tplc="51DAA20E">
      <w:numFmt w:val="bullet"/>
      <w:lvlText w:val="•"/>
      <w:lvlJc w:val="left"/>
      <w:pPr>
        <w:ind w:left="2178" w:hanging="360"/>
      </w:pPr>
      <w:rPr>
        <w:rFonts w:hint="default"/>
      </w:rPr>
    </w:lvl>
    <w:lvl w:ilvl="2" w:tplc="78306E00">
      <w:numFmt w:val="bullet"/>
      <w:lvlText w:val="•"/>
      <w:lvlJc w:val="left"/>
      <w:pPr>
        <w:ind w:left="3136" w:hanging="360"/>
      </w:pPr>
      <w:rPr>
        <w:rFonts w:hint="default"/>
      </w:rPr>
    </w:lvl>
    <w:lvl w:ilvl="3" w:tplc="51906AFE">
      <w:numFmt w:val="bullet"/>
      <w:lvlText w:val="•"/>
      <w:lvlJc w:val="left"/>
      <w:pPr>
        <w:ind w:left="4094" w:hanging="360"/>
      </w:pPr>
      <w:rPr>
        <w:rFonts w:hint="default"/>
      </w:rPr>
    </w:lvl>
    <w:lvl w:ilvl="4" w:tplc="FC88B6AC">
      <w:numFmt w:val="bullet"/>
      <w:lvlText w:val="•"/>
      <w:lvlJc w:val="left"/>
      <w:pPr>
        <w:ind w:left="5052" w:hanging="360"/>
      </w:pPr>
      <w:rPr>
        <w:rFonts w:hint="default"/>
      </w:rPr>
    </w:lvl>
    <w:lvl w:ilvl="5" w:tplc="9BA81C72">
      <w:numFmt w:val="bullet"/>
      <w:lvlText w:val="•"/>
      <w:lvlJc w:val="left"/>
      <w:pPr>
        <w:ind w:left="6010" w:hanging="360"/>
      </w:pPr>
      <w:rPr>
        <w:rFonts w:hint="default"/>
      </w:rPr>
    </w:lvl>
    <w:lvl w:ilvl="6" w:tplc="B516A3A2">
      <w:numFmt w:val="bullet"/>
      <w:lvlText w:val="•"/>
      <w:lvlJc w:val="left"/>
      <w:pPr>
        <w:ind w:left="6968" w:hanging="360"/>
      </w:pPr>
      <w:rPr>
        <w:rFonts w:hint="default"/>
      </w:rPr>
    </w:lvl>
    <w:lvl w:ilvl="7" w:tplc="1D36E994">
      <w:numFmt w:val="bullet"/>
      <w:lvlText w:val="•"/>
      <w:lvlJc w:val="left"/>
      <w:pPr>
        <w:ind w:left="7926" w:hanging="360"/>
      </w:pPr>
      <w:rPr>
        <w:rFonts w:hint="default"/>
      </w:rPr>
    </w:lvl>
    <w:lvl w:ilvl="8" w:tplc="5D88AF90">
      <w:numFmt w:val="bullet"/>
      <w:lvlText w:val="•"/>
      <w:lvlJc w:val="left"/>
      <w:pPr>
        <w:ind w:left="8884" w:hanging="3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74"/>
    <w:rsid w:val="001E5B68"/>
    <w:rsid w:val="00337CF1"/>
    <w:rsid w:val="008A562C"/>
    <w:rsid w:val="008F7B59"/>
    <w:rsid w:val="00920674"/>
    <w:rsid w:val="00C4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B7C3"/>
  <w15:docId w15:val="{D722D437-7E3C-410A-9FB7-7C4A46FF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5"/>
      <w:ind w:left="5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8" w:hanging="360"/>
    </w:pPr>
  </w:style>
  <w:style w:type="paragraph" w:styleId="ListParagraph">
    <w:name w:val="List Paragraph"/>
    <w:basedOn w:val="Normal"/>
    <w:uiPriority w:val="1"/>
    <w:qFormat/>
    <w:pPr>
      <w:ind w:left="12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fwe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laurabeachy</dc:creator>
  <cp:lastModifiedBy>Sharolyn Schlabach</cp:lastModifiedBy>
  <cp:revision>3</cp:revision>
  <dcterms:created xsi:type="dcterms:W3CDTF">2020-08-24T17:12:00Z</dcterms:created>
  <dcterms:modified xsi:type="dcterms:W3CDTF">2020-08-24T17:13:00Z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Microsoft® Word 2016</vt:lpwstr>
  </property>
  <property fmtid="{D5CDD505-2E9C-101B-9397-08002B2CF9AE}" pid="4" name="LastSaved">
    <vt:filetime>2019-07-02T00:00:00Z</vt:filetime>
  </property>
</Properties>
</file>